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07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rPr>
          <w:rFonts w:hint="eastAsia" w:eastAsia="宋体"/>
          <w:b/>
          <w:bCs/>
          <w:color w:val="111111"/>
          <w:sz w:val="72"/>
          <w:szCs w:val="72"/>
          <w:lang w:val="en-US" w:eastAsia="zh-CN"/>
        </w:rPr>
      </w:pPr>
      <w:r>
        <w:rPr>
          <w:b/>
          <w:bCs/>
          <w:i w:val="0"/>
          <w:iCs w:val="0"/>
          <w:caps w:val="0"/>
          <w:color w:val="111111"/>
          <w:spacing w:val="0"/>
          <w:sz w:val="72"/>
          <w:szCs w:val="72"/>
          <w:bdr w:val="none" w:color="auto" w:sz="0" w:space="0"/>
          <w:shd w:val="clear" w:fill="FFFFFF"/>
        </w:rPr>
        <w:t>《寻梦环游记》故事</w:t>
      </w:r>
      <w:r>
        <w:rPr>
          <w:rFonts w:hint="eastAsia"/>
          <w:b/>
          <w:bCs/>
          <w:i w:val="0"/>
          <w:iCs w:val="0"/>
          <w:caps w:val="0"/>
          <w:color w:val="111111"/>
          <w:spacing w:val="0"/>
          <w:sz w:val="72"/>
          <w:szCs w:val="72"/>
          <w:bdr w:val="none" w:color="auto" w:sz="0" w:space="0"/>
          <w:shd w:val="clear" w:fill="FFFFFF"/>
          <w:lang w:val="en-US" w:eastAsia="zh-CN"/>
        </w:rPr>
        <w:t>解说</w:t>
      </w:r>
    </w:p>
    <w:p w14:paraId="22CCA9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111111"/>
          <w:spacing w:val="0"/>
          <w:sz w:val="9"/>
          <w:szCs w:val="9"/>
        </w:rPr>
      </w:pPr>
    </w:p>
    <w:p w14:paraId="29373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0"/>
          <w:szCs w:val="0"/>
        </w:rPr>
      </w:pPr>
      <w:r>
        <w:rPr>
          <w:rFonts w:hint="default" w:ascii="Arial" w:hAnsi="Arial" w:eastAsia="Helvetica" w:cs="Arial"/>
          <w:i w:val="0"/>
          <w:iCs w:val="0"/>
          <w:caps w:val="0"/>
          <w:color w:val="111111"/>
          <w:spacing w:val="0"/>
          <w:kern w:val="0"/>
          <w:sz w:val="0"/>
          <w:szCs w:val="0"/>
          <w:bdr w:val="none" w:color="auto" w:sz="0" w:space="0"/>
          <w:shd w:val="clear" w:fill="FFFFFF"/>
          <w:lang w:val="en-US" w:eastAsia="zh-CN" w:bidi="ar"/>
        </w:rPr>
        <w:drawing>
          <wp:inline distT="0" distB="0" distL="114300" distR="114300">
            <wp:extent cx="304800" cy="304800"/>
            <wp:effectExtent l="0" t="0" r="0" b="0"/>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073ACB5">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时间：</w:t>
      </w:r>
      <w:r>
        <w:rPr>
          <w:rFonts w:hint="default" w:ascii="Arial" w:hAnsi="Arial" w:eastAsia="Helvetica" w:cs="Arial"/>
          <w:i w:val="0"/>
          <w:iCs w:val="0"/>
          <w:caps w:val="0"/>
          <w:color w:val="111111"/>
          <w:spacing w:val="0"/>
          <w:sz w:val="30"/>
          <w:szCs w:val="30"/>
          <w:shd w:val="clear" w:fill="FFFFFF"/>
        </w:rPr>
        <w:t>墨西哥亡灵节</w:t>
      </w:r>
    </w:p>
    <w:p w14:paraId="74A16B79">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地点：</w:t>
      </w:r>
      <w:r>
        <w:rPr>
          <w:rFonts w:hint="default" w:ascii="Arial" w:hAnsi="Arial" w:eastAsia="Helvetica" w:cs="Arial"/>
          <w:i w:val="0"/>
          <w:iCs w:val="0"/>
          <w:caps w:val="0"/>
          <w:color w:val="111111"/>
          <w:spacing w:val="0"/>
          <w:sz w:val="30"/>
          <w:szCs w:val="30"/>
          <w:shd w:val="clear" w:fill="FFFFFF"/>
        </w:rPr>
        <w:t>一个热闹、嘈杂的墨西哥村庄、亡灵世界</w:t>
      </w:r>
    </w:p>
    <w:p w14:paraId="14A2AFA5">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人物：</w:t>
      </w:r>
    </w:p>
    <w:p w14:paraId="77A6C3ED">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1、米格</w:t>
      </w:r>
    </w:p>
    <w:p w14:paraId="00E19A4F">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12岁的墨西哥小男孩米格，自小就有音乐梦。然而他出生在鞋匠家族“里韦拉”，这是整个镇子里唯一讨厌音乐的家庭。在秘密追寻音乐梦时，米格不小心进入了死亡之地，在这里遇见了他家人们的灵魂。</w:t>
      </w:r>
    </w:p>
    <w:p w14:paraId="7789E9D9">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2、埃克托</w:t>
      </w:r>
    </w:p>
    <w:p w14:paraId="7C7E8961">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埃克托是亡灵之地的落魄流浪汉，他想借米格的帮助送他的照片去活人的世界以便有人祭奠他。他许诺帮助米格找到歌神德拉库斯，作为回报，米格则答应将埃克托的照片送回他家人的灵坛。当埃克托在人世间被彻底遗忘之时，他将会化作金色的粉末，面临真正的死亡。</w:t>
      </w:r>
    </w:p>
    <w:p w14:paraId="1FFD0EC0">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3、德拉库斯</w:t>
      </w:r>
    </w:p>
    <w:p w14:paraId="24C06885">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生前是墨西哥的传奇音乐家，米格的偶像。这位迷人而有个性的音乐家在意外离世前受到了全世界乐迷的尊崇，而在死者的世界中甚至更受爱戴。米格认为他很可能就是当初那个为追寻音乐梦想而抛家弃子的曾曾祖父。</w:t>
      </w:r>
    </w:p>
    <w:p w14:paraId="4C661416">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4、伊梅尔达</w:t>
      </w:r>
    </w:p>
    <w:p w14:paraId="4C39C645">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伊梅尔达是米格的高祖母，里韦拉家族的女族长。好强，独立，勇敢。在音乐家丈夫抛家弃子消失之后发誓让家人不再碰音乐，而且靠着学习做鞋手艺将米格的太奶奶可可抚养长大，并且让她们家族成了当地著名的鞋匠之家。</w:t>
      </w:r>
    </w:p>
    <w:p w14:paraId="7345AAF7">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5、可可</w:t>
      </w:r>
    </w:p>
    <w:p w14:paraId="31D4D01B">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可可是米格的太奶奶，神智不清的老人，是米格关系最为亲近的重要家人。自从自己的父亲离家之后就由母亲伊梅尔达独自抚养长大，但是她从未忘记自己的父亲，一直惦记着他。“可可”是过去与未来，亡灵界与人间，回忆与现实之间最重要的连接点。</w:t>
      </w:r>
    </w:p>
    <w:p w14:paraId="4FC94B2C">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事件：</w:t>
      </w:r>
    </w:p>
    <w:p w14:paraId="29A7EC10">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12岁的米格执意要追求音乐梦想，在亡灵节当天跟家人发生争执，大吵一架之后在亡灵之夜跑入了歌神的祭堂，不料在拿起歌神的吉他时偶然滑入了“亡灵世界”， 在这里遇到他的偶像德拉库斯以及流浪汉埃克托等人而经历的系列冒险，最终在亲人的帮助下返回世间并帮助太奶奶记起自己的父亲的故事。</w:t>
      </w:r>
    </w:p>
    <w:p w14:paraId="2E1D4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0"/>
          <w:szCs w:val="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4267200" cy="2400300"/>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7"/>
                    <a:stretch>
                      <a:fillRect/>
                    </a:stretch>
                  </pic:blipFill>
                  <pic:spPr>
                    <a:xfrm>
                      <a:off x="0" y="0"/>
                      <a:ext cx="4267200" cy="2400300"/>
                    </a:xfrm>
                    <a:prstGeom prst="rect">
                      <a:avLst/>
                    </a:prstGeom>
                    <a:noFill/>
                    <a:ln w="9525">
                      <a:noFill/>
                    </a:ln>
                  </pic:spPr>
                </pic:pic>
              </a:graphicData>
            </a:graphic>
          </wp:inline>
        </w:drawing>
      </w:r>
    </w:p>
    <w:p w14:paraId="5BB8FA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0"/>
          <w:szCs w:val="0"/>
        </w:rPr>
      </w:pPr>
      <w:r>
        <w:rPr>
          <w:rFonts w:hint="default" w:ascii="Arial" w:hAnsi="Arial" w:eastAsia="Helvetica" w:cs="Arial"/>
          <w:i w:val="0"/>
          <w:iCs w:val="0"/>
          <w:caps w:val="0"/>
          <w:color w:val="111111"/>
          <w:spacing w:val="0"/>
          <w:kern w:val="0"/>
          <w:sz w:val="0"/>
          <w:szCs w:val="0"/>
          <w:bdr w:val="none" w:color="auto" w:sz="0" w:space="0"/>
          <w:shd w:val="clear" w:fill="FFFFFF"/>
          <w:lang w:val="en-US" w:eastAsia="zh-CN" w:bidi="ar"/>
        </w:rPr>
        <w:drawing>
          <wp:inline distT="0" distB="0" distL="114300" distR="114300">
            <wp:extent cx="5143500" cy="3514725"/>
            <wp:effectExtent l="0" t="0" r="0" b="0"/>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9"/>
                    <pic:cNvPicPr>
                      <a:picLocks noChangeAspect="1"/>
                    </pic:cNvPicPr>
                  </pic:nvPicPr>
                  <pic:blipFill>
                    <a:blip r:embed="rId8"/>
                    <a:stretch>
                      <a:fillRect/>
                    </a:stretch>
                  </pic:blipFill>
                  <pic:spPr>
                    <a:xfrm>
                      <a:off x="0" y="0"/>
                      <a:ext cx="5143500" cy="3514725"/>
                    </a:xfrm>
                    <a:prstGeom prst="rect">
                      <a:avLst/>
                    </a:prstGeom>
                    <a:noFill/>
                    <a:ln w="9525">
                      <a:noFill/>
                    </a:ln>
                  </pic:spPr>
                </pic:pic>
              </a:graphicData>
            </a:graphic>
          </wp:inline>
        </w:drawing>
      </w:r>
    </w:p>
    <w:p w14:paraId="77110461">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开端：</w:t>
      </w:r>
    </w:p>
    <w:p w14:paraId="74EAE394">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在一个热闹嘈杂的墨西哥小村庄，住着一个幸福的鞋匠世家。米格的父母、奶奶以及所有的家人都在埋头做鞋，热爱音乐的米格也只能躲在阁楼里，偷偷弹吉他。原因是他的曾曾祖父曾经因为音乐梦想想唱遍世界而抛弃家庭不知所踪。曾曾祖母怪他抛弃自己和年幼的女儿可可，于是她立下了誓言：以后家里绝对不可以有音乐，而曾曾祖父的遗像也不允许摆在灵堂。只有太奶奶可可依旧记着他，即使满头白发，牙齿都掉光，患了老年痴呆症，忘记了所有人，她还是会含糊不清的喊着“爸爸”。</w:t>
      </w:r>
    </w:p>
    <w:p w14:paraId="34F9C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0"/>
          <w:szCs w:val="0"/>
        </w:rPr>
      </w:pPr>
      <w:r>
        <w:rPr>
          <w:rFonts w:hint="default" w:ascii="Arial" w:hAnsi="Arial" w:eastAsia="Helvetica" w:cs="Arial"/>
          <w:i w:val="0"/>
          <w:iCs w:val="0"/>
          <w:caps w:val="0"/>
          <w:color w:val="111111"/>
          <w:spacing w:val="0"/>
          <w:kern w:val="0"/>
          <w:sz w:val="0"/>
          <w:szCs w:val="0"/>
          <w:bdr w:val="none" w:color="auto" w:sz="0" w:space="0"/>
          <w:shd w:val="clear" w:fill="FFFFFF"/>
          <w:lang w:val="en-US" w:eastAsia="zh-CN" w:bidi="ar"/>
        </w:rPr>
        <w:drawing>
          <wp:inline distT="0" distB="0" distL="114300" distR="114300">
            <wp:extent cx="10287000" cy="5781675"/>
            <wp:effectExtent l="0" t="0" r="0" b="0"/>
            <wp:docPr id="1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60"/>
                    <pic:cNvPicPr>
                      <a:picLocks noChangeAspect="1"/>
                    </pic:cNvPicPr>
                  </pic:nvPicPr>
                  <pic:blipFill>
                    <a:blip r:embed="rId9"/>
                    <a:stretch>
                      <a:fillRect/>
                    </a:stretch>
                  </pic:blipFill>
                  <pic:spPr>
                    <a:xfrm>
                      <a:off x="0" y="0"/>
                      <a:ext cx="10287000" cy="5781675"/>
                    </a:xfrm>
                    <a:prstGeom prst="rect">
                      <a:avLst/>
                    </a:prstGeom>
                    <a:noFill/>
                    <a:ln w="9525">
                      <a:noFill/>
                    </a:ln>
                  </pic:spPr>
                </pic:pic>
              </a:graphicData>
            </a:graphic>
          </wp:inline>
        </w:drawing>
      </w:r>
    </w:p>
    <w:p w14:paraId="6375B49E">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就是如此，致使米格的音乐梦想成为全族的一个禁忌。但是决意为了梦想要闯荡的米格不顾这些，在亡灵节那天，家人要他继承家族鞋业从做鞋开始，而米格想参加当晚的才艺比赛，比赛需要一把乐器吉他，但是奶奶却把他的吉他摔断了，想实现自己的梦想的米格生气和家人吵架后负气出走。在亡灵节夜晚他偷偷跑去歌神的祭堂偷走歌神德拉库斯的吉他，而且他发现这把吉他就是家里供奉的曾曾祖父身边的那把吉他，尽管家人将曾曾祖父的照片头像撕了，但是那把吉他跟这个一模一样，心里认定这个自己的偶像，大音乐家德拉库斯就是自己的曾曾祖父，欣喜之余不料却误闯入了亡灵的世界里。</w:t>
      </w:r>
    </w:p>
    <w:p w14:paraId="5E0F6C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670E9DB">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发展：</w:t>
      </w:r>
    </w:p>
    <w:p w14:paraId="0627BE83">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在亡灵的世界里，并不都是黑暗和凄苦，相反，米格看到一个稀奇绚丽多彩的世界，十分繁华，灯火通明，有绚烂的礼花，热闹的酒吧，人们在这里过着自在惬意的生活。米格尔被深深吸引和震撼。原来每年的这一天，亡灵们都可以通过严格的仪器扫描来确定是否可以通往铺满万寿菊的桥，到达人类世界看望他们牵挂的亲人。但是能通过桥的唯一要求是他们的照片要被家人摆在祭坛上，不被遗忘。虽然这种探望并不被家人所知，但却是亡灵最好的慰藉。</w:t>
      </w:r>
    </w:p>
    <w:p w14:paraId="341E5A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304800" cy="3048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5404400">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米格看到那些逝去的骷髅人们盛装打扮，像过盛大的节日那样，从容地要返回到世间与亲人们团聚。但从来还没有人去到过亡灵的世界，亡灵们对于他的到来也很好奇，纷纷传说他的到来。米格发现这些人还可穿过他的身体。而且很快他就遇到了他的逝去的家人们。也发现每年这一天只有流浪汉埃克托，被挡在桥的这一段因为没有人供奉他的照片。知道小米格的故事后，他决定帮米格一起寻找曾曾祖父，米格也答应他回到人类世界后把他的照片供起来，让他也可以回家去看看。这时米格才知道原来这里也有潜规则就是“当这个世界上没有任何人记得你时，你将彻底消失。”</w:t>
      </w:r>
    </w:p>
    <w:p w14:paraId="723540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304800" cy="3048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5EC763E">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高潮：</w:t>
      </w:r>
    </w:p>
    <w:p w14:paraId="1EBC110D">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米格在这里遇到了已故的曾曾祖母以及其他逝去的亲人们，他们想帮助米格返回人间。而返回人间的唯一方法就是得到亲人的祝福。但是曾曾祖母却提出了要他放弃音乐的要求，不然就不给他祝福。而他只有24个小时的机会。挣扎的米格想到了不用放弃梦想的方法，那就是找到已经变成亡灵的曾曾祖父德拉库斯。他相信曾经为了音乐离开家的曾曾祖父是不会让他放弃梦想的。</w:t>
      </w:r>
    </w:p>
    <w:p w14:paraId="319DB8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0"/>
          <w:szCs w:val="0"/>
        </w:rPr>
      </w:pPr>
      <w:r>
        <w:rPr>
          <w:rFonts w:hint="default" w:ascii="Arial" w:hAnsi="Arial" w:eastAsia="Helvetica" w:cs="Arial"/>
          <w:i w:val="0"/>
          <w:iCs w:val="0"/>
          <w:caps w:val="0"/>
          <w:color w:val="111111"/>
          <w:spacing w:val="0"/>
          <w:kern w:val="0"/>
          <w:sz w:val="0"/>
          <w:szCs w:val="0"/>
          <w:bdr w:val="none" w:color="auto" w:sz="0" w:space="0"/>
          <w:shd w:val="clear" w:fill="FFFFFF"/>
          <w:lang w:val="en-US" w:eastAsia="zh-CN" w:bidi="ar"/>
        </w:rPr>
        <w:drawing>
          <wp:inline distT="0" distB="0" distL="114300" distR="114300">
            <wp:extent cx="10287000" cy="5781675"/>
            <wp:effectExtent l="0" t="0" r="0"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0"/>
                    <a:stretch>
                      <a:fillRect/>
                    </a:stretch>
                  </pic:blipFill>
                  <pic:spPr>
                    <a:xfrm>
                      <a:off x="0" y="0"/>
                      <a:ext cx="10287000" cy="5781675"/>
                    </a:xfrm>
                    <a:prstGeom prst="rect">
                      <a:avLst/>
                    </a:prstGeom>
                    <a:noFill/>
                    <a:ln w="9525">
                      <a:noFill/>
                    </a:ln>
                  </pic:spPr>
                </pic:pic>
              </a:graphicData>
            </a:graphic>
          </wp:inline>
        </w:drawing>
      </w:r>
    </w:p>
    <w:p w14:paraId="7CF195DC">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果然，他找到了“曾曾祖父”，他就是德拉库斯，那个在亡灵世界仍然受人敬重喜爱的歌手音乐家。但是偏巧流浪汉埃克托认出这就是他们曾经合作的歌手！原来德拉库斯唱的歌是剽窃埃克托的，但是埃克托也不计较，表示不想唱了，想回家跟家人团聚，但是心狠自私的德拉库斯怕他把秘密说出去，故意说临别请他喝一杯酒，却在酒里下毒，致使埃克托死在街边，成了孤魂野鬼。</w:t>
      </w:r>
    </w:p>
    <w:p w14:paraId="5C375517">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原来，埃克托才是米格的曾曾祖父！此时距离晚上他们这里举行盛大的音乐歌唱晚会还有几个小时，德拉库斯怕他们将实情说出，故而抢走埃克托的照片，收回对米格的祝福，并把他们扔下一个山洞里。在山洞里米格和埃克托紧紧相拥，米格告诉他可可太奶奶很想他，但是埃克托说自己的时间快没有了！若果没有人记得他，他将灰飞烟灭彻底消失。好在米格的皮皮小狗以及他的亡灵世界的亲人们找到了他们。</w:t>
      </w:r>
    </w:p>
    <w:p w14:paraId="0BF7BF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304800" cy="304800"/>
            <wp:effectExtent l="0" t="0" r="0" b="0"/>
            <wp:docPr id="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65"/>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6CF0CEC4">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米格将埃克托就是曾曾祖父以及曾曾祖父不回家的原因说给了曾曾祖母以及亲人们，大家才明白埃克托，以及当今这个大歌唱家虚伪自私阴狠的面目，决定去揭穿他！一家人来到盛大的表演场，通过歌唱的形式，机智勇敢地揭露了德拉库斯的真面目，全场唏嘘，最后德拉库斯被现场的悬钟砸死。</w:t>
      </w:r>
    </w:p>
    <w:p w14:paraId="0D939883">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米格也经历重重考验掐点回到现实，他拿着祭堂的吉他飞快地赶回家，要让太奶奶记起他的爸爸。</w:t>
      </w:r>
    </w:p>
    <w:p w14:paraId="3810E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0"/>
          <w:szCs w:val="0"/>
        </w:rPr>
      </w:pPr>
      <w:r>
        <w:rPr>
          <w:rFonts w:hint="default" w:ascii="Arial" w:hAnsi="Arial" w:eastAsia="Helvetica" w:cs="Arial"/>
          <w:i w:val="0"/>
          <w:iCs w:val="0"/>
          <w:caps w:val="0"/>
          <w:color w:val="111111"/>
          <w:spacing w:val="0"/>
          <w:kern w:val="0"/>
          <w:sz w:val="0"/>
          <w:szCs w:val="0"/>
          <w:bdr w:val="none" w:color="auto" w:sz="0" w:space="0"/>
          <w:shd w:val="clear" w:fill="FFFFFF"/>
          <w:lang w:val="en-US" w:eastAsia="zh-CN" w:bidi="ar"/>
        </w:rPr>
        <w:drawing>
          <wp:inline distT="0" distB="0" distL="114300" distR="114300">
            <wp:extent cx="4267200" cy="2400300"/>
            <wp:effectExtent l="0" t="0" r="0" b="0"/>
            <wp:docPr id="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1"/>
                    </pic:cNvPicPr>
                  </pic:nvPicPr>
                  <pic:blipFill>
                    <a:blip r:embed="rId11"/>
                    <a:stretch>
                      <a:fillRect/>
                    </a:stretch>
                  </pic:blipFill>
                  <pic:spPr>
                    <a:xfrm>
                      <a:off x="0" y="0"/>
                      <a:ext cx="4267200" cy="2400300"/>
                    </a:xfrm>
                    <a:prstGeom prst="rect">
                      <a:avLst/>
                    </a:prstGeom>
                    <a:noFill/>
                    <a:ln w="9525">
                      <a:noFill/>
                    </a:ln>
                  </pic:spPr>
                </pic:pic>
              </a:graphicData>
            </a:graphic>
          </wp:inline>
        </w:drawing>
      </w:r>
    </w:p>
    <w:p w14:paraId="1E780D10">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结局：</w:t>
      </w:r>
    </w:p>
    <w:p w14:paraId="1851F7D7">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回到人世间的米格赶去见到了已经垂暮的太奶奶。此时的太奶奶可可已经不记得她的爸爸了，昏昏欲睡，垂垂老矣。这就意味着曾曾祖父埃克托要彻底地消失了。为了唤起太奶奶的回忆，</w:t>
      </w:r>
      <w:bookmarkStart w:id="0" w:name="_GoBack"/>
      <w:r>
        <w:rPr>
          <w:rFonts w:hint="default" w:ascii="Arial" w:hAnsi="Arial" w:eastAsia="Helvetica" w:cs="Arial"/>
          <w:i w:val="0"/>
          <w:iCs w:val="0"/>
          <w:caps w:val="0"/>
          <w:color w:val="111111"/>
          <w:spacing w:val="0"/>
          <w:sz w:val="30"/>
          <w:szCs w:val="30"/>
          <w:shd w:val="clear" w:fill="FFFFFF"/>
        </w:rPr>
        <w:t>米格含泪弹起她父亲写给可可的歌，听到歌声的她眼睛也有了光，渐渐恢复知觉，慢慢的跟着一起轻轻合唱。</w:t>
      </w:r>
    </w:p>
    <w:bookmarkEnd w:id="0"/>
    <w:p w14:paraId="6BDFD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4267200" cy="2400300"/>
            <wp:effectExtent l="0" t="0" r="0" b="0"/>
            <wp:docPr id="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67"/>
                    <pic:cNvPicPr>
                      <a:picLocks noChangeAspect="1"/>
                    </pic:cNvPicPr>
                  </pic:nvPicPr>
                  <pic:blipFill>
                    <a:blip r:embed="rId7"/>
                    <a:stretch>
                      <a:fillRect/>
                    </a:stretch>
                  </pic:blipFill>
                  <pic:spPr>
                    <a:xfrm>
                      <a:off x="0" y="0"/>
                      <a:ext cx="4267200" cy="2400300"/>
                    </a:xfrm>
                    <a:prstGeom prst="rect">
                      <a:avLst/>
                    </a:prstGeom>
                    <a:noFill/>
                    <a:ln w="9525">
                      <a:noFill/>
                    </a:ln>
                  </pic:spPr>
                </pic:pic>
              </a:graphicData>
            </a:graphic>
          </wp:inline>
        </w:drawing>
      </w:r>
    </w:p>
    <w:p w14:paraId="6032906F">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这是她小时候最爱的音乐，老人家的回忆渐渐苏醒，缓缓的睁开眼，跟着一起唱“Remember me when I am gone away,Gone far away into the silent land”的时候，从抽屉里拿出被撕掉的照片一角，米格赶紧将之与供奉的照片一拼，原来，照片上的人就是埃克托！太奶奶也认出了他，不停地喊“爸爸，爸爸！”这样，曾曾祖父就不会因为没有人记起而彻底消失了。并且，以后每年的亡灵节，都可以回来与家人“团聚”。而且米格尔也可以自由的为梦想而歌唱了。</w:t>
      </w:r>
    </w:p>
    <w:p w14:paraId="63AB8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6858000" cy="3419475"/>
            <wp:effectExtent l="0" t="0" r="0" b="0"/>
            <wp:docPr id="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8"/>
                    <pic:cNvPicPr>
                      <a:picLocks noChangeAspect="1"/>
                    </pic:cNvPicPr>
                  </pic:nvPicPr>
                  <pic:blipFill>
                    <a:blip r:embed="rId12"/>
                    <a:stretch>
                      <a:fillRect/>
                    </a:stretch>
                  </pic:blipFill>
                  <pic:spPr>
                    <a:xfrm>
                      <a:off x="0" y="0"/>
                      <a:ext cx="6858000" cy="3419475"/>
                    </a:xfrm>
                    <a:prstGeom prst="rect">
                      <a:avLst/>
                    </a:prstGeom>
                    <a:noFill/>
                    <a:ln w="9525">
                      <a:noFill/>
                    </a:ln>
                  </pic:spPr>
                </pic:pic>
              </a:graphicData>
            </a:graphic>
          </wp:inline>
        </w:drawing>
      </w:r>
    </w:p>
    <w:p w14:paraId="7732B926">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b/>
          <w:bCs/>
          <w:i w:val="0"/>
          <w:iCs w:val="0"/>
          <w:caps w:val="0"/>
          <w:color w:val="111111"/>
          <w:spacing w:val="0"/>
          <w:sz w:val="30"/>
          <w:szCs w:val="30"/>
          <w:shd w:val="clear" w:fill="FFFFFF"/>
        </w:rPr>
        <w:t>启示：</w:t>
      </w:r>
    </w:p>
    <w:p w14:paraId="7B71C67B">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1、人们要勇敢追求梦想，要实现自己的梦想，必须牢牢抓住每一个机会，而机会只留给有准备的人。</w:t>
      </w:r>
    </w:p>
    <w:p w14:paraId="7D876A55">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2、人们对生死、记忆的心灵叩问。只要不被家人遗忘，那么你永远不会死去。真正的死亡是世界上再没有一个人记得你。所以，在爱的记忆消失前，请牢牢记住他（她）。</w:t>
      </w:r>
    </w:p>
    <w:p w14:paraId="069485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304800" cy="304800"/>
            <wp:effectExtent l="0" t="0" r="0" b="0"/>
            <wp:docPr id="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IMG_26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1EC8084">
      <w:pPr>
        <w:pStyle w:val="6"/>
        <w:keepNext w:val="0"/>
        <w:keepLines w:val="0"/>
        <w:widowControl/>
        <w:suppressLineNumbers w:val="0"/>
        <w:spacing w:before="0" w:beforeAutospacing="0" w:after="302" w:afterAutospacing="0" w:line="13" w:lineRule="atLeast"/>
        <w:ind w:left="0" w:right="0"/>
        <w:rPr>
          <w:color w:val="111111"/>
          <w:sz w:val="30"/>
          <w:szCs w:val="30"/>
        </w:rPr>
      </w:pPr>
      <w:r>
        <w:rPr>
          <w:rFonts w:hint="default" w:ascii="Arial" w:hAnsi="Arial" w:eastAsia="Helvetica" w:cs="Arial"/>
          <w:i w:val="0"/>
          <w:iCs w:val="0"/>
          <w:caps w:val="0"/>
          <w:color w:val="111111"/>
          <w:spacing w:val="0"/>
          <w:sz w:val="30"/>
          <w:szCs w:val="30"/>
          <w:shd w:val="clear" w:fill="FFFFFF"/>
        </w:rPr>
        <w:t>3、家人是比梦想更重要的事情，家人永远是最爱你，支持你的。</w:t>
      </w:r>
    </w:p>
    <w:p w14:paraId="0ECE2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rPr>
          <w:rFonts w:hint="default" w:ascii="Arial" w:hAnsi="Arial" w:eastAsia="Helvetica" w:cs="Arial"/>
          <w:i w:val="0"/>
          <w:iCs w:val="0"/>
          <w:caps w:val="0"/>
          <w:color w:val="111111"/>
          <w:spacing w:val="0"/>
          <w:sz w:val="30"/>
          <w:szCs w:val="30"/>
        </w:rPr>
      </w:pPr>
      <w:r>
        <w:rPr>
          <w:rFonts w:hint="default" w:ascii="Arial" w:hAnsi="Arial" w:eastAsia="Helvetica" w:cs="Arial"/>
          <w:i w:val="0"/>
          <w:iCs w:val="0"/>
          <w:caps w:val="0"/>
          <w:color w:val="111111"/>
          <w:spacing w:val="0"/>
          <w:kern w:val="0"/>
          <w:sz w:val="30"/>
          <w:szCs w:val="30"/>
          <w:bdr w:val="none" w:color="auto" w:sz="0" w:space="0"/>
          <w:shd w:val="clear" w:fill="FFFFFF"/>
          <w:lang w:val="en-US" w:eastAsia="zh-CN" w:bidi="ar"/>
        </w:rPr>
        <w:drawing>
          <wp:inline distT="0" distB="0" distL="114300" distR="114300">
            <wp:extent cx="5314950" cy="2638425"/>
            <wp:effectExtent l="0" t="0" r="0" b="0"/>
            <wp:docPr id="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IMG_270"/>
                    <pic:cNvPicPr>
                      <a:picLocks noChangeAspect="1"/>
                    </pic:cNvPicPr>
                  </pic:nvPicPr>
                  <pic:blipFill>
                    <a:blip r:embed="rId13"/>
                    <a:stretch>
                      <a:fillRect/>
                    </a:stretch>
                  </pic:blipFill>
                  <pic:spPr>
                    <a:xfrm>
                      <a:off x="0" y="0"/>
                      <a:ext cx="5314950" cy="2638425"/>
                    </a:xfrm>
                    <a:prstGeom prst="rect">
                      <a:avLst/>
                    </a:prstGeom>
                    <a:noFill/>
                    <a:ln w="9525">
                      <a:noFill/>
                    </a:ln>
                  </pic:spPr>
                </pic:pic>
              </a:graphicData>
            </a:graphic>
          </wp:inline>
        </w:drawing>
      </w:r>
    </w:p>
    <w:p w14:paraId="1F3E9093">
      <w:pPr>
        <w:spacing w:line="220" w:lineRule="atLeast"/>
        <w:ind w:left="140"/>
        <w:rPr>
          <w:sz w:val="30"/>
          <w:szCs w:val="3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025942"/>
    <w:rsid w:val="000C0126"/>
    <w:rsid w:val="001357D0"/>
    <w:rsid w:val="00323B43"/>
    <w:rsid w:val="003D37D8"/>
    <w:rsid w:val="00426133"/>
    <w:rsid w:val="004358AB"/>
    <w:rsid w:val="004D1331"/>
    <w:rsid w:val="006477AD"/>
    <w:rsid w:val="008B7726"/>
    <w:rsid w:val="00955CE2"/>
    <w:rsid w:val="009A09A2"/>
    <w:rsid w:val="009B622C"/>
    <w:rsid w:val="00A6791B"/>
    <w:rsid w:val="00D31D50"/>
    <w:rsid w:val="00DA63B3"/>
    <w:rsid w:val="00E23FD9"/>
    <w:rsid w:val="00EE49B5"/>
    <w:rsid w:val="146B02F1"/>
    <w:rsid w:val="2B7276D9"/>
    <w:rsid w:val="2C1B503A"/>
    <w:rsid w:val="66601D0C"/>
    <w:rsid w:val="7B0F7494"/>
    <w:rsid w:val="7E5A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8"/>
    <w:link w:val="3"/>
    <w:semiHidden/>
    <w:qFormat/>
    <w:uiPriority w:val="99"/>
    <w:rPr>
      <w:rFonts w:ascii="Tahoma" w:hAnsi="Tahoma"/>
      <w:sz w:val="18"/>
      <w:szCs w:val="18"/>
    </w:r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ebp"/><Relationship Id="rId8" Type="http://schemas.openxmlformats.org/officeDocument/2006/relationships/image" Target="media/image3.webp"/><Relationship Id="rId7" Type="http://schemas.openxmlformats.org/officeDocument/2006/relationships/image" Target="media/image2.webp"/><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webp"/><Relationship Id="rId12" Type="http://schemas.openxmlformats.org/officeDocument/2006/relationships/image" Target="media/image7.webp"/><Relationship Id="rId11" Type="http://schemas.openxmlformats.org/officeDocument/2006/relationships/image" Target="media/image6.webp"/><Relationship Id="rId10" Type="http://schemas.openxmlformats.org/officeDocument/2006/relationships/image" Target="media/image5.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5</Lines>
  <Paragraphs>1</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XTK</dc:creator>
  <cp:lastModifiedBy>张</cp:lastModifiedBy>
  <dcterms:modified xsi:type="dcterms:W3CDTF">2024-12-25T11:22:32Z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0AB2D70D5C8848BBAE342AAFE3EF5F82_12</vt:lpwstr>
  </property>
</Properties>
</file>